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C3" w:rsidRPr="000F08C3" w:rsidRDefault="000F08C3" w:rsidP="000F08C3">
      <w:pPr>
        <w:pStyle w:val="Testonormale"/>
        <w:rPr>
          <w:b/>
        </w:rPr>
      </w:pPr>
      <w:proofErr w:type="spellStart"/>
      <w:r w:rsidRPr="000F08C3">
        <w:rPr>
          <w:b/>
        </w:rPr>
        <w:t>Guacamole</w:t>
      </w:r>
      <w:proofErr w:type="spellEnd"/>
      <w:r w:rsidRPr="000F08C3">
        <w:rPr>
          <w:b/>
        </w:rPr>
        <w:t xml:space="preserve"> Ukulele </w:t>
      </w:r>
      <w:proofErr w:type="spellStart"/>
      <w:r w:rsidRPr="000F08C3">
        <w:rPr>
          <w:b/>
        </w:rPr>
        <w:t>Song</w:t>
      </w:r>
      <w:proofErr w:type="spellEnd"/>
    </w:p>
    <w:p w:rsidR="000F08C3" w:rsidRDefault="000F08C3" w:rsidP="000F08C3">
      <w:pPr>
        <w:pStyle w:val="Testonormale"/>
      </w:pPr>
      <w:r>
        <w:t xml:space="preserve">( </w:t>
      </w:r>
      <w:hyperlink r:id="rId4" w:history="1">
        <w:r>
          <w:rPr>
            <w:rStyle w:val="Collegamentoipertestuale"/>
          </w:rPr>
          <w:t>http://www.youtube.com/watch?v=6uJ4WHnapU0&amp;feature=related</w:t>
        </w:r>
      </w:hyperlink>
      <w:r>
        <w:t xml:space="preserve"> )</w:t>
      </w:r>
    </w:p>
    <w:p w:rsidR="000F08C3" w:rsidRDefault="000F08C3" w:rsidP="000F08C3">
      <w:pPr>
        <w:pStyle w:val="Testonormale"/>
      </w:pP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We wanted to go to Tennessee</w:t>
      </w: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But ended up in Arkansas</w:t>
      </w: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And you wouldn’t believe what we saw</w:t>
      </w: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We saw three dead armadillos</w:t>
      </w: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 xml:space="preserve">But </w:t>
      </w:r>
      <w:proofErr w:type="spellStart"/>
      <w:r w:rsidRPr="000F08C3">
        <w:rPr>
          <w:lang w:val="en-US"/>
        </w:rPr>
        <w:t>Whompy</w:t>
      </w:r>
      <w:proofErr w:type="spellEnd"/>
      <w:r w:rsidRPr="000F08C3">
        <w:rPr>
          <w:lang w:val="en-US"/>
        </w:rPr>
        <w:t xml:space="preserve"> didn’t steal our pillows</w:t>
      </w: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And there were two kittens under a car</w:t>
      </w:r>
    </w:p>
    <w:p w:rsidR="000F08C3" w:rsidRPr="000F08C3" w:rsidRDefault="000F08C3" w:rsidP="000F08C3">
      <w:pPr>
        <w:pStyle w:val="Testonormale"/>
        <w:rPr>
          <w:lang w:val="en-US"/>
        </w:rPr>
      </w:pP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We got some Ruby Tuesday Guacamole</w:t>
      </w: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Then we bought two ukuleles</w:t>
      </w: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Guacamole ukulele song</w:t>
      </w: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We got some Ruby Tuesday Guacamole</w:t>
      </w: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Then we bought two ukuleles</w:t>
      </w: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Guacamole ukulele song</w:t>
      </w:r>
    </w:p>
    <w:p w:rsidR="000F08C3" w:rsidRPr="000F08C3" w:rsidRDefault="000F08C3" w:rsidP="000F08C3">
      <w:pPr>
        <w:pStyle w:val="Testonormale"/>
        <w:rPr>
          <w:lang w:val="en-US"/>
        </w:rPr>
      </w:pP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We went to a Guitar Center</w:t>
      </w: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And we made a crazy purchase</w:t>
      </w: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Now we feel pretty ridiculous</w:t>
      </w: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And it’s making Lena laugh</w:t>
      </w: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Just how much we sound like TRAF</w:t>
      </w: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Except we’re short and they are really tall</w:t>
      </w:r>
    </w:p>
    <w:p w:rsidR="000F08C3" w:rsidRPr="000F08C3" w:rsidRDefault="000F08C3" w:rsidP="000F08C3">
      <w:pPr>
        <w:pStyle w:val="Testonormale"/>
        <w:rPr>
          <w:lang w:val="en-US"/>
        </w:rPr>
      </w:pP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We got some Ruby Tuesday Guacamole</w:t>
      </w: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Then we bought two ukuleles</w:t>
      </w: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Guacamole ukulele song</w:t>
      </w: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We got some Ruby Tuesday Guacamole</w:t>
      </w: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Then we bought two ukuleles</w:t>
      </w: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Guacamole ukulele song</w:t>
      </w:r>
    </w:p>
    <w:p w:rsidR="000F08C3" w:rsidRPr="000F08C3" w:rsidRDefault="000F08C3" w:rsidP="000F08C3">
      <w:pPr>
        <w:pStyle w:val="Testonormale"/>
        <w:rPr>
          <w:lang w:val="en-US"/>
        </w:rPr>
      </w:pP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When we were starting to regret it</w:t>
      </w: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Alex told us not to sweat it</w:t>
      </w: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Ukuleles pay for themselves</w:t>
      </w: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Now we’re sitting in the car</w:t>
      </w: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Thinking about how cool we are</w:t>
      </w: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We bought the last two that were on their shelves</w:t>
      </w:r>
    </w:p>
    <w:p w:rsidR="000F08C3" w:rsidRPr="000F08C3" w:rsidRDefault="000F08C3" w:rsidP="000F08C3">
      <w:pPr>
        <w:pStyle w:val="Testonormale"/>
        <w:rPr>
          <w:lang w:val="en-US"/>
        </w:rPr>
      </w:pP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We got some Ruby Tuesday Guacamole</w:t>
      </w: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Then we bought two ukuleles</w:t>
      </w: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Guacamole ukulele song</w:t>
      </w: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We got some Ruby Tuesday Guacamole</w:t>
      </w: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Then we bought two ukuleles</w:t>
      </w: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Guacamole ukulele song</w:t>
      </w: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We got some Ruby Tuesday Guacamole</w:t>
      </w: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Then we bought two ukuleles</w:t>
      </w:r>
    </w:p>
    <w:p w:rsidR="000F08C3" w:rsidRPr="000F08C3" w:rsidRDefault="000F08C3" w:rsidP="000F08C3">
      <w:pPr>
        <w:pStyle w:val="Testonormale"/>
        <w:rPr>
          <w:lang w:val="en-US"/>
        </w:rPr>
      </w:pPr>
      <w:r w:rsidRPr="000F08C3">
        <w:rPr>
          <w:lang w:val="en-US"/>
        </w:rPr>
        <w:t>Guacamole ukulele song</w:t>
      </w:r>
    </w:p>
    <w:p w:rsidR="007204B6" w:rsidRPr="000F08C3" w:rsidRDefault="000F08C3">
      <w:pPr>
        <w:rPr>
          <w:lang w:val="en-US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3371687" cy="3181350"/>
            <wp:effectExtent l="19050" t="0" r="163" b="0"/>
            <wp:docPr id="1" name="Immagine 1" descr="C:\Users\Nicola\Desktop\Guacamole Ch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a\Desktop\Guacamole Chord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687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04B6" w:rsidRPr="000F08C3" w:rsidSect="000F08C3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0F08C3"/>
    <w:rsid w:val="000F08C3"/>
    <w:rsid w:val="0072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4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F08C3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F08C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F08C3"/>
    <w:rPr>
      <w:rFonts w:ascii="Consolas" w:hAnsi="Consolas" w:cs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0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youtube.com/watch?v=6uJ4WHnapU0&amp;feature=relate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Nicola</cp:lastModifiedBy>
  <cp:revision>1</cp:revision>
  <dcterms:created xsi:type="dcterms:W3CDTF">2011-05-26T09:12:00Z</dcterms:created>
  <dcterms:modified xsi:type="dcterms:W3CDTF">2011-05-26T09:13:00Z</dcterms:modified>
</cp:coreProperties>
</file>